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73D" w:rsidRPr="00AD273D" w:rsidRDefault="00AD273D" w:rsidP="00ED7476">
      <w:pPr>
        <w:spacing w:line="240" w:lineRule="auto"/>
        <w:jc w:val="center"/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_GoBack"/>
      <w:bookmarkEnd w:id="0"/>
      <w:r w:rsidRPr="00AD273D"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  <w:t>РОССИЙСКАЯ ФЕДЕРАЦИЯ</w:t>
      </w:r>
      <w:r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</w:t>
      </w:r>
      <w:r w:rsidR="00ED7476"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</w:t>
      </w:r>
      <w:r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AD273D"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  <w:t>СОСНОВОБОРСКИЙ СЕЛЬСКИЙ СОВЕТ НАРОДНЫХ ДЕПУТАТОВ</w:t>
      </w:r>
      <w:r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  <w:t xml:space="preserve">   </w:t>
      </w:r>
      <w:r w:rsidR="00ED7476"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</w:t>
      </w:r>
      <w:r w:rsidRPr="00AD273D"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  <w:t>ЗЕЙСКИЙ РАЙОН, АМУРСКАЯ ОБЛАСТЬ</w:t>
      </w:r>
    </w:p>
    <w:p w:rsidR="00AD273D" w:rsidRPr="00AD273D" w:rsidRDefault="00AD273D" w:rsidP="00AD273D">
      <w:pPr>
        <w:spacing w:line="240" w:lineRule="auto"/>
        <w:jc w:val="center"/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</w:pPr>
      <w:r w:rsidRPr="00AD273D"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  <w:t>РЕШЕНИЕ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3396"/>
        <w:gridCol w:w="3312"/>
        <w:gridCol w:w="3252"/>
      </w:tblGrid>
      <w:tr w:rsidR="00AD273D" w:rsidRPr="00AD273D" w:rsidTr="00BC406C">
        <w:trPr>
          <w:trHeight w:val="227"/>
        </w:trPr>
        <w:tc>
          <w:tcPr>
            <w:tcW w:w="3514" w:type="dxa"/>
          </w:tcPr>
          <w:p w:rsidR="00AD273D" w:rsidRPr="00AD273D" w:rsidRDefault="00EE57B4" w:rsidP="00AD273D">
            <w:pPr>
              <w:spacing w:line="240" w:lineRule="auto"/>
              <w:rPr>
                <w:rStyle w:val="af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11.02</w:t>
            </w:r>
            <w:r w:rsidR="00AD273D" w:rsidRPr="00AD273D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.201</w:t>
            </w:r>
            <w:r w:rsidR="00737D18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9</w:t>
            </w:r>
          </w:p>
        </w:tc>
        <w:tc>
          <w:tcPr>
            <w:tcW w:w="3501" w:type="dxa"/>
          </w:tcPr>
          <w:p w:rsidR="00AD273D" w:rsidRPr="00AD273D" w:rsidRDefault="00AD273D" w:rsidP="00AD273D">
            <w:pPr>
              <w:spacing w:line="240" w:lineRule="auto"/>
              <w:jc w:val="center"/>
              <w:rPr>
                <w:rStyle w:val="af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405" w:type="dxa"/>
          </w:tcPr>
          <w:p w:rsidR="00AD273D" w:rsidRPr="00AD273D" w:rsidRDefault="00AD273D" w:rsidP="00FC2038">
            <w:pPr>
              <w:tabs>
                <w:tab w:val="left" w:pos="540"/>
                <w:tab w:val="right" w:pos="3352"/>
              </w:tabs>
              <w:spacing w:line="240" w:lineRule="auto"/>
              <w:rPr>
                <w:rStyle w:val="af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AD273D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ab/>
            </w:r>
            <w:r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       </w:t>
            </w:r>
            <w:r w:rsidRPr="00AD273D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№</w:t>
            </w:r>
            <w:r w:rsidR="00EE57B4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147</w:t>
            </w:r>
            <w:r w:rsidR="00F82299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</w:p>
        </w:tc>
      </w:tr>
    </w:tbl>
    <w:p w:rsidR="0006307D" w:rsidRPr="00ED7476" w:rsidRDefault="00AD273D" w:rsidP="00ED747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73D"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  <w:t>с.Сосновый Бор</w:t>
      </w:r>
    </w:p>
    <w:p w:rsidR="00A83FA6" w:rsidRPr="00A83FA6" w:rsidRDefault="00656FE2" w:rsidP="00ED7476">
      <w:pPr>
        <w:spacing w:line="240" w:lineRule="auto"/>
        <w:ind w:right="-104"/>
        <w:jc w:val="center"/>
        <w:rPr>
          <w:rFonts w:ascii="Times New Roman" w:hAnsi="Times New Roman"/>
          <w:sz w:val="28"/>
          <w:szCs w:val="28"/>
        </w:rPr>
      </w:pPr>
      <w:r w:rsidRPr="00AD273D">
        <w:rPr>
          <w:rFonts w:ascii="Times New Roman" w:hAnsi="Times New Roman" w:cs="Times New Roman"/>
          <w:sz w:val="28"/>
          <w:szCs w:val="28"/>
        </w:rPr>
        <w:t>О</w:t>
      </w:r>
      <w:r w:rsidR="00A83FA6">
        <w:rPr>
          <w:rFonts w:ascii="Times New Roman" w:hAnsi="Times New Roman" w:cs="Times New Roman"/>
          <w:sz w:val="28"/>
          <w:szCs w:val="28"/>
        </w:rPr>
        <w:t xml:space="preserve"> внесении изменений в</w:t>
      </w:r>
      <w:r w:rsidRPr="00AD273D">
        <w:rPr>
          <w:rFonts w:ascii="Times New Roman" w:hAnsi="Times New Roman" w:cs="Times New Roman"/>
          <w:sz w:val="28"/>
          <w:szCs w:val="28"/>
        </w:rPr>
        <w:t xml:space="preserve"> </w:t>
      </w:r>
      <w:r w:rsidR="00A83FA6" w:rsidRPr="00A83FA6">
        <w:rPr>
          <w:rFonts w:ascii="Times New Roman" w:hAnsi="Times New Roman"/>
          <w:sz w:val="28"/>
          <w:szCs w:val="28"/>
        </w:rPr>
        <w:t xml:space="preserve">решением сельского Совета народных депутатов </w:t>
      </w:r>
      <w:r w:rsidR="00ED7476">
        <w:rPr>
          <w:rFonts w:ascii="Times New Roman" w:hAnsi="Times New Roman"/>
          <w:sz w:val="28"/>
          <w:szCs w:val="28"/>
        </w:rPr>
        <w:t xml:space="preserve">                            </w:t>
      </w:r>
      <w:r w:rsidR="00A83FA6" w:rsidRPr="00A83FA6">
        <w:rPr>
          <w:rFonts w:ascii="Times New Roman" w:hAnsi="Times New Roman"/>
          <w:sz w:val="28"/>
          <w:szCs w:val="28"/>
        </w:rPr>
        <w:t>от 28.09.2009  № 67</w:t>
      </w:r>
      <w:r w:rsidR="00A83FA6">
        <w:rPr>
          <w:rFonts w:ascii="Times New Roman" w:hAnsi="Times New Roman"/>
          <w:sz w:val="28"/>
          <w:szCs w:val="28"/>
        </w:rPr>
        <w:t xml:space="preserve"> «Об утверждении </w:t>
      </w:r>
      <w:r w:rsidR="00EE57B4">
        <w:rPr>
          <w:rFonts w:ascii="Times New Roman" w:hAnsi="Times New Roman"/>
          <w:sz w:val="28"/>
          <w:szCs w:val="28"/>
        </w:rPr>
        <w:t>Положения</w:t>
      </w:r>
      <w:r w:rsidR="00A83FA6" w:rsidRPr="00A83FA6">
        <w:rPr>
          <w:rFonts w:ascii="Times New Roman" w:hAnsi="Times New Roman"/>
          <w:sz w:val="28"/>
          <w:szCs w:val="28"/>
        </w:rPr>
        <w:t xml:space="preserve"> о муниципальной </w:t>
      </w:r>
      <w:r w:rsidR="00ED7476">
        <w:rPr>
          <w:rFonts w:ascii="Times New Roman" w:hAnsi="Times New Roman"/>
          <w:sz w:val="28"/>
          <w:szCs w:val="28"/>
        </w:rPr>
        <w:t xml:space="preserve">                            службе </w:t>
      </w:r>
      <w:r w:rsidR="00A83FA6" w:rsidRPr="00A83FA6">
        <w:rPr>
          <w:rFonts w:ascii="Times New Roman" w:hAnsi="Times New Roman"/>
          <w:sz w:val="28"/>
          <w:szCs w:val="28"/>
        </w:rPr>
        <w:t xml:space="preserve">в  Сосновоборском </w:t>
      </w:r>
      <w:r w:rsidR="00A83FA6">
        <w:rPr>
          <w:rFonts w:ascii="Times New Roman" w:hAnsi="Times New Roman"/>
          <w:sz w:val="28"/>
          <w:szCs w:val="28"/>
        </w:rPr>
        <w:t>сельсовете»</w:t>
      </w:r>
    </w:p>
    <w:p w:rsidR="004677E1" w:rsidRPr="00D47F8E" w:rsidRDefault="004677E1" w:rsidP="00A83FA6">
      <w:pPr>
        <w:spacing w:after="0" w:line="240" w:lineRule="auto"/>
        <w:jc w:val="center"/>
      </w:pPr>
    </w:p>
    <w:p w:rsidR="006B57F7" w:rsidRPr="00FC2038" w:rsidRDefault="002E12B1" w:rsidP="002E12B1">
      <w:pPr>
        <w:pStyle w:val="a3"/>
        <w:ind w:firstLine="708"/>
        <w:jc w:val="both"/>
        <w:rPr>
          <w:rFonts w:eastAsiaTheme="minorEastAsia" w:cs="Times New Roman"/>
          <w:szCs w:val="28"/>
          <w:lang w:eastAsia="ru-RU"/>
        </w:rPr>
      </w:pPr>
      <w:r w:rsidRPr="008C53B0">
        <w:rPr>
          <w:rFonts w:eastAsiaTheme="minorEastAsia" w:cs="Times New Roman"/>
          <w:szCs w:val="28"/>
          <w:lang w:eastAsia="ru-RU"/>
        </w:rPr>
        <w:t xml:space="preserve">В </w:t>
      </w:r>
      <w:r w:rsidR="00FC2038">
        <w:rPr>
          <w:rFonts w:eastAsiaTheme="minorEastAsia" w:cs="Times New Roman"/>
          <w:szCs w:val="28"/>
          <w:lang w:eastAsia="ru-RU"/>
        </w:rPr>
        <w:t xml:space="preserve">связи с </w:t>
      </w:r>
      <w:r w:rsidR="00FC2038" w:rsidRPr="00FC2038">
        <w:rPr>
          <w:rFonts w:eastAsiaTheme="minorEastAsia" w:cs="Times New Roman"/>
          <w:szCs w:val="28"/>
          <w:lang w:eastAsia="ru-RU"/>
        </w:rPr>
        <w:t xml:space="preserve">принятием </w:t>
      </w:r>
      <w:r w:rsidR="00FC2038" w:rsidRPr="00FC2038">
        <w:rPr>
          <w:szCs w:val="28"/>
        </w:rPr>
        <w:t xml:space="preserve">Федерального закона от </w:t>
      </w:r>
      <w:r w:rsidR="00264F1F" w:rsidRPr="00264F1F">
        <w:rPr>
          <w:szCs w:val="28"/>
        </w:rPr>
        <w:t>30.10.2018 N 382-ФЗ</w:t>
      </w:r>
      <w:r w:rsidR="00FC2038" w:rsidRPr="00264F1F">
        <w:rPr>
          <w:szCs w:val="28"/>
        </w:rPr>
        <w:t xml:space="preserve"> </w:t>
      </w:r>
      <w:r w:rsidR="00FC2038" w:rsidRPr="00FC2038">
        <w:rPr>
          <w:szCs w:val="28"/>
        </w:rPr>
        <w:t>«О внесении изменений в отдельные законодательные акты Российской Федерации</w:t>
      </w:r>
      <w:r w:rsidR="00264F1F" w:rsidRPr="00264F1F">
        <w:rPr>
          <w:szCs w:val="28"/>
        </w:rPr>
        <w:t>»</w:t>
      </w:r>
      <w:r w:rsidR="00FC2038" w:rsidRPr="00264F1F">
        <w:rPr>
          <w:szCs w:val="28"/>
        </w:rPr>
        <w:t xml:space="preserve"> </w:t>
      </w:r>
      <w:r w:rsidR="00264F1F" w:rsidRPr="00264F1F">
        <w:rPr>
          <w:szCs w:val="28"/>
        </w:rPr>
        <w:t>в Федеральный закон от 02.03.2007 N 25-ФЗ «О муниципальной служб</w:t>
      </w:r>
      <w:r w:rsidR="003B10D9">
        <w:rPr>
          <w:szCs w:val="28"/>
        </w:rPr>
        <w:t>е в Российской Федерации»</w:t>
      </w:r>
      <w:r w:rsidR="00264F1F" w:rsidRPr="00264F1F">
        <w:rPr>
          <w:szCs w:val="28"/>
        </w:rPr>
        <w:t>,  в Федеральный закон от 25 декабря 2008 года N 273-ФЗ «О противодействии коррупции»,</w:t>
      </w:r>
      <w:r w:rsidR="003B10D9">
        <w:rPr>
          <w:szCs w:val="28"/>
        </w:rPr>
        <w:t xml:space="preserve"> Федерального закона</w:t>
      </w:r>
      <w:r w:rsidR="00264F1F" w:rsidRPr="00264F1F">
        <w:rPr>
          <w:szCs w:val="28"/>
        </w:rPr>
        <w:t xml:space="preserve"> от 27.12.2018 N 559-ФЗ «О внесении изменений в статью 13 Федерального закона «О муниципальной службе в Российской Федерации» </w:t>
      </w:r>
      <w:r w:rsidR="00FC2038" w:rsidRPr="00FC2038">
        <w:rPr>
          <w:szCs w:val="28"/>
        </w:rPr>
        <w:t>Сосновоборский сельский Совет народных депутатов</w:t>
      </w:r>
    </w:p>
    <w:p w:rsidR="002E12B1" w:rsidRPr="008C53B0" w:rsidRDefault="00AD273D" w:rsidP="00AD273D">
      <w:pPr>
        <w:pStyle w:val="a3"/>
        <w:jc w:val="both"/>
        <w:rPr>
          <w:rFonts w:eastAsiaTheme="minorEastAsia" w:cs="Times New Roman"/>
          <w:szCs w:val="28"/>
          <w:lang w:eastAsia="ru-RU"/>
        </w:rPr>
      </w:pPr>
      <w:r w:rsidRPr="008C53B0">
        <w:rPr>
          <w:rFonts w:eastAsiaTheme="minorEastAsia" w:cs="Times New Roman"/>
          <w:b/>
          <w:szCs w:val="28"/>
          <w:lang w:eastAsia="ru-RU"/>
        </w:rPr>
        <w:t>р е ш и л</w:t>
      </w:r>
      <w:r w:rsidR="002E12B1" w:rsidRPr="008C53B0">
        <w:rPr>
          <w:rFonts w:eastAsiaTheme="minorEastAsia" w:cs="Times New Roman"/>
          <w:szCs w:val="28"/>
          <w:lang w:eastAsia="ru-RU"/>
        </w:rPr>
        <w:t>:</w:t>
      </w:r>
    </w:p>
    <w:p w:rsidR="007C604A" w:rsidRDefault="00ED7476" w:rsidP="007C604A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7476">
        <w:rPr>
          <w:rFonts w:ascii="Times New Roman" w:hAnsi="Times New Roman" w:cs="Times New Roman"/>
          <w:sz w:val="28"/>
          <w:szCs w:val="28"/>
        </w:rPr>
        <w:t xml:space="preserve">1. </w:t>
      </w:r>
      <w:r w:rsidR="00FC2038" w:rsidRPr="00ED7476">
        <w:rPr>
          <w:rFonts w:ascii="Times New Roman" w:hAnsi="Times New Roman" w:cs="Times New Roman"/>
          <w:sz w:val="28"/>
          <w:szCs w:val="28"/>
        </w:rPr>
        <w:t>Внести изменения в Положение о муниц</w:t>
      </w:r>
      <w:r>
        <w:rPr>
          <w:rFonts w:ascii="Times New Roman" w:hAnsi="Times New Roman" w:cs="Times New Roman"/>
          <w:sz w:val="28"/>
          <w:szCs w:val="28"/>
        </w:rPr>
        <w:t xml:space="preserve">ипальной службе в </w:t>
      </w:r>
      <w:r w:rsidR="006A25B8">
        <w:rPr>
          <w:rFonts w:ascii="Times New Roman" w:hAnsi="Times New Roman" w:cs="Times New Roman"/>
          <w:sz w:val="28"/>
          <w:szCs w:val="28"/>
        </w:rPr>
        <w:t xml:space="preserve">Сосновоборском сельсовете: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2299">
        <w:rPr>
          <w:rFonts w:ascii="Times New Roman" w:hAnsi="Times New Roman" w:cs="Times New Roman"/>
          <w:sz w:val="28"/>
          <w:szCs w:val="28"/>
        </w:rPr>
        <w:t xml:space="preserve"> </w:t>
      </w:r>
      <w:r w:rsidR="007C604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</w:p>
    <w:p w:rsidR="003B10D9" w:rsidRDefault="00EA0186" w:rsidP="003B10D9">
      <w:pPr>
        <w:pStyle w:val="a8"/>
        <w:rPr>
          <w:rFonts w:ascii="Times New Roman" w:hAnsi="Times New Roman" w:cs="Times New Roman"/>
          <w:sz w:val="28"/>
          <w:szCs w:val="28"/>
        </w:rPr>
      </w:pPr>
      <w:r w:rsidRPr="00ED7476">
        <w:rPr>
          <w:rFonts w:ascii="Times New Roman" w:eastAsia="Calibri" w:hAnsi="Times New Roman" w:cs="Times New Roman"/>
          <w:sz w:val="28"/>
          <w:szCs w:val="28"/>
        </w:rPr>
        <w:t>1.1</w:t>
      </w:r>
      <w:r w:rsidRPr="003B10D9">
        <w:rPr>
          <w:rFonts w:ascii="Times New Roman" w:eastAsia="Calibri" w:hAnsi="Times New Roman" w:cs="Times New Roman"/>
          <w:sz w:val="28"/>
          <w:szCs w:val="28"/>
        </w:rPr>
        <w:t>.</w:t>
      </w:r>
      <w:r w:rsidR="00FC2038" w:rsidRPr="003B10D9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sub_10"/>
      <w:r w:rsidR="003B10D9"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  <w:t>Статью 10</w:t>
      </w:r>
      <w:r w:rsidR="003B10D9" w:rsidRPr="003B10D9">
        <w:rPr>
          <w:rStyle w:val="af"/>
          <w:rFonts w:ascii="Times New Roman" w:hAnsi="Times New Roman" w:cs="Times New Roman"/>
          <w:sz w:val="28"/>
          <w:szCs w:val="28"/>
        </w:rPr>
        <w:t xml:space="preserve"> </w:t>
      </w:r>
      <w:r w:rsidR="003B10D9">
        <w:rPr>
          <w:rStyle w:val="af"/>
          <w:rFonts w:ascii="Times New Roman" w:hAnsi="Times New Roman" w:cs="Times New Roman"/>
          <w:sz w:val="28"/>
          <w:szCs w:val="28"/>
        </w:rPr>
        <w:t>«</w:t>
      </w:r>
      <w:r w:rsidR="003B10D9" w:rsidRPr="003B10D9">
        <w:rPr>
          <w:rFonts w:ascii="Times New Roman" w:hAnsi="Times New Roman" w:cs="Times New Roman"/>
          <w:sz w:val="28"/>
          <w:szCs w:val="28"/>
        </w:rPr>
        <w:t>Ограничения, связанные с муниципальной службой</w:t>
      </w:r>
      <w:r w:rsidR="003B10D9">
        <w:rPr>
          <w:rFonts w:ascii="Times New Roman" w:hAnsi="Times New Roman" w:cs="Times New Roman"/>
          <w:sz w:val="28"/>
          <w:szCs w:val="28"/>
        </w:rPr>
        <w:t>»</w:t>
      </w:r>
      <w:r w:rsidR="00F32430">
        <w:rPr>
          <w:rFonts w:ascii="Times New Roman" w:hAnsi="Times New Roman" w:cs="Times New Roman"/>
          <w:sz w:val="28"/>
          <w:szCs w:val="28"/>
        </w:rPr>
        <w:t xml:space="preserve"> дополнить пунктами</w:t>
      </w:r>
      <w:r w:rsidR="003B10D9">
        <w:rPr>
          <w:rFonts w:ascii="Times New Roman" w:hAnsi="Times New Roman" w:cs="Times New Roman"/>
          <w:sz w:val="28"/>
          <w:szCs w:val="28"/>
        </w:rPr>
        <w:t xml:space="preserve"> 11</w:t>
      </w:r>
      <w:r w:rsidR="00F32430">
        <w:rPr>
          <w:rFonts w:ascii="Times New Roman" w:hAnsi="Times New Roman" w:cs="Times New Roman"/>
          <w:sz w:val="28"/>
          <w:szCs w:val="28"/>
        </w:rPr>
        <w:t>) и 12)</w:t>
      </w:r>
      <w:r w:rsidR="003B10D9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EB171A" w:rsidRPr="00F82299" w:rsidRDefault="003B10D9" w:rsidP="00F32430">
      <w:pPr>
        <w:ind w:right="-104"/>
        <w:rPr>
          <w:rFonts w:ascii="Times New Roman" w:hAnsi="Times New Roman" w:cs="Times New Roman"/>
          <w:sz w:val="28"/>
          <w:szCs w:val="28"/>
        </w:rPr>
      </w:pPr>
      <w:r>
        <w:rPr>
          <w:lang w:eastAsia="en-US"/>
        </w:rPr>
        <w:tab/>
      </w:r>
      <w:r w:rsidRPr="007877F5">
        <w:rPr>
          <w:rFonts w:ascii="Times New Roman" w:hAnsi="Times New Roman" w:cs="Times New Roman"/>
          <w:sz w:val="28"/>
          <w:szCs w:val="28"/>
          <w:lang w:eastAsia="en-US"/>
        </w:rPr>
        <w:t>«11).</w:t>
      </w:r>
      <w:r w:rsidRPr="007877F5">
        <w:rPr>
          <w:rFonts w:ascii="Times New Roman" w:hAnsi="Times New Roman" w:cs="Times New Roman"/>
          <w:sz w:val="28"/>
          <w:szCs w:val="28"/>
        </w:rPr>
        <w:t xml:space="preserve"> Муниципальный служащий, являющийся руководителем, в целях исключения конфликта интересов в органе местного самоуправления, аппарате избирательной комиссии муниципального образования не может представлять интересы муниципальных служащих в выборном профсоюзном органе данного органа местного самоуправления, аппарата избирательной комиссии муниципального образования в период з</w:t>
      </w:r>
      <w:r w:rsidR="00F32430">
        <w:rPr>
          <w:rFonts w:ascii="Times New Roman" w:hAnsi="Times New Roman" w:cs="Times New Roman"/>
          <w:sz w:val="28"/>
          <w:szCs w:val="28"/>
        </w:rPr>
        <w:t xml:space="preserve">амещения им указанной должности.                                            </w:t>
      </w:r>
      <w:r w:rsidR="00F32430">
        <w:rPr>
          <w:rFonts w:ascii="Times New Roman" w:hAnsi="Times New Roman" w:cs="Times New Roman"/>
          <w:sz w:val="28"/>
          <w:szCs w:val="28"/>
        </w:rPr>
        <w:tab/>
      </w:r>
      <w:r w:rsidR="00F32430" w:rsidRPr="00F32430">
        <w:rPr>
          <w:rFonts w:ascii="Times New Roman" w:hAnsi="Times New Roman" w:cs="Times New Roman"/>
          <w:sz w:val="28"/>
          <w:szCs w:val="28"/>
        </w:rPr>
        <w:t xml:space="preserve">12). </w:t>
      </w:r>
      <w:r w:rsidR="00F32430" w:rsidRPr="00F32430">
        <w:rPr>
          <w:rFonts w:ascii="Times New Roman" w:hAnsi="Times New Roman"/>
          <w:sz w:val="28"/>
          <w:szCs w:val="28"/>
        </w:rPr>
        <w:t>Гражданин не может быть назначен на должности председателя, заместителя председателя и аудитора контрольно-счетного органа муниципального образования, а муниципальный служащий не может замещать должности председателя, заместителя председателя и аудитора контрольно-счетного органа муниципального образования в случае близкого родства или свойства (родители, супруги, дети, братья, сестры, а также братья, сестры, родители, дети супругов и супруги детей) с председателем представительного органа муниципального образования, главой муниципального образования, главой местной администра</w:t>
      </w:r>
      <w:r w:rsidR="00F32430" w:rsidRPr="00F32430">
        <w:rPr>
          <w:rFonts w:ascii="Times New Roman" w:hAnsi="Times New Roman"/>
          <w:sz w:val="28"/>
          <w:szCs w:val="28"/>
        </w:rPr>
        <w:lastRenderedPageBreak/>
        <w:t>ции, руководителями судебных и правоохранительных органов, расположенных на территории соответствующего муниципального образования.</w:t>
      </w:r>
      <w:r w:rsidRPr="00F32430">
        <w:rPr>
          <w:rFonts w:ascii="Times New Roman" w:hAnsi="Times New Roman" w:cs="Times New Roman"/>
          <w:sz w:val="28"/>
          <w:szCs w:val="28"/>
        </w:rPr>
        <w:t>»;</w:t>
      </w:r>
      <w:bookmarkEnd w:id="1"/>
    </w:p>
    <w:p w:rsidR="00B51E32" w:rsidRPr="008C53B0" w:rsidRDefault="008A5F74" w:rsidP="00EA0186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B51E32" w:rsidRPr="008C53B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B015C2" w:rsidRPr="008C53B0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со дня его официального опубликования (обнаро</w:t>
      </w:r>
      <w:r w:rsidR="004657D1" w:rsidRPr="008C53B0">
        <w:rPr>
          <w:rFonts w:ascii="Times New Roman" w:eastAsia="Calibri" w:hAnsi="Times New Roman" w:cs="Times New Roman"/>
          <w:sz w:val="28"/>
          <w:szCs w:val="28"/>
        </w:rPr>
        <w:t>дования)</w:t>
      </w:r>
      <w:r w:rsidR="00B015C2" w:rsidRPr="008C53B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C53B0" w:rsidRDefault="008C53B0" w:rsidP="00AF4405">
      <w:pPr>
        <w:tabs>
          <w:tab w:val="left" w:pos="993"/>
        </w:tabs>
        <w:spacing w:after="0"/>
        <w:ind w:right="-1"/>
        <w:jc w:val="both"/>
        <w:rPr>
          <w:sz w:val="28"/>
          <w:szCs w:val="28"/>
        </w:rPr>
      </w:pPr>
    </w:p>
    <w:p w:rsidR="008A5F74" w:rsidRDefault="008A5F74" w:rsidP="00AF4405">
      <w:pPr>
        <w:tabs>
          <w:tab w:val="left" w:pos="993"/>
        </w:tabs>
        <w:spacing w:after="0"/>
        <w:ind w:right="-1"/>
        <w:jc w:val="both"/>
        <w:rPr>
          <w:sz w:val="28"/>
          <w:szCs w:val="28"/>
        </w:rPr>
      </w:pPr>
    </w:p>
    <w:p w:rsidR="008A5F74" w:rsidRDefault="008A5F74" w:rsidP="00AF4405">
      <w:pPr>
        <w:tabs>
          <w:tab w:val="left" w:pos="993"/>
        </w:tabs>
        <w:spacing w:after="0"/>
        <w:ind w:right="-1"/>
        <w:jc w:val="both"/>
        <w:rPr>
          <w:sz w:val="28"/>
          <w:szCs w:val="28"/>
        </w:rPr>
      </w:pPr>
    </w:p>
    <w:p w:rsidR="008C53B0" w:rsidRPr="008C53B0" w:rsidRDefault="008C53B0" w:rsidP="00AF4405">
      <w:pPr>
        <w:tabs>
          <w:tab w:val="left" w:pos="993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C53B0">
        <w:rPr>
          <w:rFonts w:ascii="Times New Roman" w:hAnsi="Times New Roman" w:cs="Times New Roman"/>
          <w:sz w:val="28"/>
          <w:szCs w:val="28"/>
        </w:rPr>
        <w:t>Глава сельсовета                                                                                        Н.В.Ельчин</w:t>
      </w:r>
    </w:p>
    <w:p w:rsidR="004657D1" w:rsidRPr="008C53B0" w:rsidRDefault="004657D1" w:rsidP="00AF4405">
      <w:pPr>
        <w:tabs>
          <w:tab w:val="left" w:pos="993"/>
        </w:tabs>
        <w:spacing w:after="0"/>
        <w:ind w:right="-1"/>
        <w:jc w:val="both"/>
        <w:rPr>
          <w:sz w:val="28"/>
          <w:szCs w:val="28"/>
        </w:rPr>
      </w:pPr>
    </w:p>
    <w:p w:rsidR="008C2562" w:rsidRPr="008C53B0" w:rsidRDefault="008C2562" w:rsidP="00AF4405">
      <w:pPr>
        <w:tabs>
          <w:tab w:val="left" w:pos="993"/>
        </w:tabs>
        <w:spacing w:after="0"/>
        <w:ind w:right="-1"/>
        <w:jc w:val="both"/>
        <w:rPr>
          <w:sz w:val="28"/>
          <w:szCs w:val="28"/>
        </w:rPr>
      </w:pPr>
    </w:p>
    <w:sectPr w:rsidR="008C2562" w:rsidRPr="008C53B0" w:rsidSect="00D2233D">
      <w:headerReference w:type="default" r:id="rId8"/>
      <w:headerReference w:type="first" r:id="rId9"/>
      <w:pgSz w:w="11906" w:h="16838"/>
      <w:pgMar w:top="227" w:right="567" w:bottom="42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ABD" w:rsidRDefault="005D0ABD" w:rsidP="000B3719">
      <w:pPr>
        <w:spacing w:after="0" w:line="240" w:lineRule="auto"/>
      </w:pPr>
      <w:r>
        <w:separator/>
      </w:r>
    </w:p>
  </w:endnote>
  <w:endnote w:type="continuationSeparator" w:id="0">
    <w:p w:rsidR="005D0ABD" w:rsidRDefault="005D0ABD" w:rsidP="000B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ABD" w:rsidRDefault="005D0ABD" w:rsidP="000B3719">
      <w:pPr>
        <w:spacing w:after="0" w:line="240" w:lineRule="auto"/>
      </w:pPr>
      <w:r>
        <w:separator/>
      </w:r>
    </w:p>
  </w:footnote>
  <w:footnote w:type="continuationSeparator" w:id="0">
    <w:p w:rsidR="005D0ABD" w:rsidRDefault="005D0ABD" w:rsidP="000B3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2744982"/>
      <w:docPartObj>
        <w:docPartGallery w:val="Page Numbers (Top of Page)"/>
        <w:docPartUnique/>
      </w:docPartObj>
    </w:sdtPr>
    <w:sdtEndPr/>
    <w:sdtContent>
      <w:p w:rsidR="00A96F84" w:rsidRDefault="00A96F8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33D">
          <w:rPr>
            <w:noProof/>
          </w:rPr>
          <w:t>2</w:t>
        </w:r>
        <w:r>
          <w:fldChar w:fldCharType="end"/>
        </w:r>
      </w:p>
    </w:sdtContent>
  </w:sdt>
  <w:p w:rsidR="00A96F84" w:rsidRDefault="00A96F84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6F84" w:rsidRDefault="00A96F84">
    <w:pPr>
      <w:pStyle w:val="ab"/>
      <w:jc w:val="center"/>
    </w:pPr>
  </w:p>
  <w:p w:rsidR="00A96F84" w:rsidRDefault="00A96F8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56E88"/>
    <w:multiLevelType w:val="hybridMultilevel"/>
    <w:tmpl w:val="7F2C3374"/>
    <w:lvl w:ilvl="0" w:tplc="AF840A54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FA61724"/>
    <w:multiLevelType w:val="hybridMultilevel"/>
    <w:tmpl w:val="85CEBD6E"/>
    <w:lvl w:ilvl="0" w:tplc="CCE4D48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77479C"/>
    <w:multiLevelType w:val="multilevel"/>
    <w:tmpl w:val="AC2A50A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abstractNum w:abstractNumId="3" w15:restartNumberingAfterBreak="0">
    <w:nsid w:val="26CE78BF"/>
    <w:multiLevelType w:val="hybridMultilevel"/>
    <w:tmpl w:val="8B663514"/>
    <w:lvl w:ilvl="0" w:tplc="E98A10B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503C9B"/>
    <w:multiLevelType w:val="hybridMultilevel"/>
    <w:tmpl w:val="E4C4AFE6"/>
    <w:lvl w:ilvl="0" w:tplc="0178B5E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E4320F3"/>
    <w:multiLevelType w:val="hybridMultilevel"/>
    <w:tmpl w:val="7726750A"/>
    <w:lvl w:ilvl="0" w:tplc="3196B4B8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88377F"/>
    <w:multiLevelType w:val="hybridMultilevel"/>
    <w:tmpl w:val="499676FE"/>
    <w:lvl w:ilvl="0" w:tplc="EDE4E3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5D833598"/>
    <w:multiLevelType w:val="hybridMultilevel"/>
    <w:tmpl w:val="65B444C2"/>
    <w:lvl w:ilvl="0" w:tplc="6C7A03C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DD37CAD"/>
    <w:multiLevelType w:val="hybridMultilevel"/>
    <w:tmpl w:val="75A49ADE"/>
    <w:lvl w:ilvl="0" w:tplc="671402E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4779"/>
    <w:rsid w:val="00016A30"/>
    <w:rsid w:val="000215BA"/>
    <w:rsid w:val="00033C66"/>
    <w:rsid w:val="000522F3"/>
    <w:rsid w:val="00054EC5"/>
    <w:rsid w:val="000551B7"/>
    <w:rsid w:val="0006307D"/>
    <w:rsid w:val="000636A8"/>
    <w:rsid w:val="00075F60"/>
    <w:rsid w:val="000823A7"/>
    <w:rsid w:val="0008303C"/>
    <w:rsid w:val="00090761"/>
    <w:rsid w:val="00092E9C"/>
    <w:rsid w:val="000A22A1"/>
    <w:rsid w:val="000A2CCD"/>
    <w:rsid w:val="000B22A8"/>
    <w:rsid w:val="000B3719"/>
    <w:rsid w:val="000B7F76"/>
    <w:rsid w:val="000C6E81"/>
    <w:rsid w:val="000D5676"/>
    <w:rsid w:val="000D6F45"/>
    <w:rsid w:val="00113216"/>
    <w:rsid w:val="00115FFF"/>
    <w:rsid w:val="00143036"/>
    <w:rsid w:val="00143E89"/>
    <w:rsid w:val="00152634"/>
    <w:rsid w:val="00154952"/>
    <w:rsid w:val="001827EF"/>
    <w:rsid w:val="00187633"/>
    <w:rsid w:val="00192729"/>
    <w:rsid w:val="00194A26"/>
    <w:rsid w:val="001E2EE4"/>
    <w:rsid w:val="001E3497"/>
    <w:rsid w:val="001F1CEE"/>
    <w:rsid w:val="001F27F1"/>
    <w:rsid w:val="00204779"/>
    <w:rsid w:val="00213D90"/>
    <w:rsid w:val="0022387A"/>
    <w:rsid w:val="00224975"/>
    <w:rsid w:val="0023497C"/>
    <w:rsid w:val="002370E1"/>
    <w:rsid w:val="00250BDC"/>
    <w:rsid w:val="00264F1F"/>
    <w:rsid w:val="00274513"/>
    <w:rsid w:val="00285044"/>
    <w:rsid w:val="00286F37"/>
    <w:rsid w:val="0029549E"/>
    <w:rsid w:val="002A33F1"/>
    <w:rsid w:val="002C1363"/>
    <w:rsid w:val="002E12A1"/>
    <w:rsid w:val="002E12B1"/>
    <w:rsid w:val="002E2780"/>
    <w:rsid w:val="002F1B9D"/>
    <w:rsid w:val="00300E48"/>
    <w:rsid w:val="003011A7"/>
    <w:rsid w:val="003102D1"/>
    <w:rsid w:val="0033045D"/>
    <w:rsid w:val="003368B2"/>
    <w:rsid w:val="00340777"/>
    <w:rsid w:val="003453E4"/>
    <w:rsid w:val="00352F48"/>
    <w:rsid w:val="00365B7A"/>
    <w:rsid w:val="00371B49"/>
    <w:rsid w:val="00375521"/>
    <w:rsid w:val="00397946"/>
    <w:rsid w:val="003A7612"/>
    <w:rsid w:val="003B10D9"/>
    <w:rsid w:val="003C332E"/>
    <w:rsid w:val="003D2F00"/>
    <w:rsid w:val="0042531F"/>
    <w:rsid w:val="00447C96"/>
    <w:rsid w:val="0046415C"/>
    <w:rsid w:val="004657D1"/>
    <w:rsid w:val="004677E1"/>
    <w:rsid w:val="004720B8"/>
    <w:rsid w:val="004900CB"/>
    <w:rsid w:val="00495502"/>
    <w:rsid w:val="00497EA6"/>
    <w:rsid w:val="004A3759"/>
    <w:rsid w:val="004A449B"/>
    <w:rsid w:val="004B2E55"/>
    <w:rsid w:val="004B3A97"/>
    <w:rsid w:val="004E77E8"/>
    <w:rsid w:val="004F116F"/>
    <w:rsid w:val="004F326A"/>
    <w:rsid w:val="004F5BA7"/>
    <w:rsid w:val="00526D5A"/>
    <w:rsid w:val="00531C23"/>
    <w:rsid w:val="00550949"/>
    <w:rsid w:val="0057066F"/>
    <w:rsid w:val="00587CA7"/>
    <w:rsid w:val="00587E48"/>
    <w:rsid w:val="005B2D3F"/>
    <w:rsid w:val="005D0ABD"/>
    <w:rsid w:val="005F14DE"/>
    <w:rsid w:val="005F7261"/>
    <w:rsid w:val="00603CB6"/>
    <w:rsid w:val="00604630"/>
    <w:rsid w:val="00615C0B"/>
    <w:rsid w:val="006325A0"/>
    <w:rsid w:val="0063452D"/>
    <w:rsid w:val="00655ADD"/>
    <w:rsid w:val="00656FE2"/>
    <w:rsid w:val="006574F3"/>
    <w:rsid w:val="00694DB9"/>
    <w:rsid w:val="006A25B8"/>
    <w:rsid w:val="006A761D"/>
    <w:rsid w:val="006B57F7"/>
    <w:rsid w:val="006D586B"/>
    <w:rsid w:val="006E3E4F"/>
    <w:rsid w:val="006F5BA3"/>
    <w:rsid w:val="00706143"/>
    <w:rsid w:val="00714917"/>
    <w:rsid w:val="00723294"/>
    <w:rsid w:val="007266E5"/>
    <w:rsid w:val="00737D18"/>
    <w:rsid w:val="007476D9"/>
    <w:rsid w:val="00755930"/>
    <w:rsid w:val="00760A8A"/>
    <w:rsid w:val="00765BB8"/>
    <w:rsid w:val="00771D34"/>
    <w:rsid w:val="007877F5"/>
    <w:rsid w:val="007926D3"/>
    <w:rsid w:val="007A0382"/>
    <w:rsid w:val="007C4FEC"/>
    <w:rsid w:val="007C604A"/>
    <w:rsid w:val="007D0F25"/>
    <w:rsid w:val="007D1403"/>
    <w:rsid w:val="007D1EE0"/>
    <w:rsid w:val="007F6B5A"/>
    <w:rsid w:val="008065E1"/>
    <w:rsid w:val="008265B8"/>
    <w:rsid w:val="00840CD4"/>
    <w:rsid w:val="00841911"/>
    <w:rsid w:val="00877D36"/>
    <w:rsid w:val="00880D99"/>
    <w:rsid w:val="00884108"/>
    <w:rsid w:val="008A5AF7"/>
    <w:rsid w:val="008A5F74"/>
    <w:rsid w:val="008B47A9"/>
    <w:rsid w:val="008B5EC8"/>
    <w:rsid w:val="008C2562"/>
    <w:rsid w:val="008C53B0"/>
    <w:rsid w:val="008E0C91"/>
    <w:rsid w:val="008E6912"/>
    <w:rsid w:val="008F27DC"/>
    <w:rsid w:val="009105CE"/>
    <w:rsid w:val="0093043C"/>
    <w:rsid w:val="00930D1E"/>
    <w:rsid w:val="009338DE"/>
    <w:rsid w:val="00961B4A"/>
    <w:rsid w:val="00984C89"/>
    <w:rsid w:val="009A7612"/>
    <w:rsid w:val="009B5210"/>
    <w:rsid w:val="009C76F5"/>
    <w:rsid w:val="00A2529C"/>
    <w:rsid w:val="00A41AD8"/>
    <w:rsid w:val="00A564FC"/>
    <w:rsid w:val="00A83FA6"/>
    <w:rsid w:val="00A862DF"/>
    <w:rsid w:val="00A938BA"/>
    <w:rsid w:val="00A96F84"/>
    <w:rsid w:val="00AA4F80"/>
    <w:rsid w:val="00AB2029"/>
    <w:rsid w:val="00AC510C"/>
    <w:rsid w:val="00AC6D90"/>
    <w:rsid w:val="00AD273D"/>
    <w:rsid w:val="00AF4405"/>
    <w:rsid w:val="00B015C2"/>
    <w:rsid w:val="00B51E32"/>
    <w:rsid w:val="00B5617E"/>
    <w:rsid w:val="00B565FF"/>
    <w:rsid w:val="00B6319C"/>
    <w:rsid w:val="00B80F3C"/>
    <w:rsid w:val="00B85881"/>
    <w:rsid w:val="00B85C32"/>
    <w:rsid w:val="00B9010F"/>
    <w:rsid w:val="00B944A2"/>
    <w:rsid w:val="00BB3041"/>
    <w:rsid w:val="00BB3B17"/>
    <w:rsid w:val="00BC08EB"/>
    <w:rsid w:val="00BD1BB3"/>
    <w:rsid w:val="00C23925"/>
    <w:rsid w:val="00C317AD"/>
    <w:rsid w:val="00C45F29"/>
    <w:rsid w:val="00C568B1"/>
    <w:rsid w:val="00C81C24"/>
    <w:rsid w:val="00C86A1F"/>
    <w:rsid w:val="00CC3335"/>
    <w:rsid w:val="00CE3EAA"/>
    <w:rsid w:val="00D107FC"/>
    <w:rsid w:val="00D112E8"/>
    <w:rsid w:val="00D2233D"/>
    <w:rsid w:val="00D37025"/>
    <w:rsid w:val="00D47F8E"/>
    <w:rsid w:val="00D52715"/>
    <w:rsid w:val="00D575FE"/>
    <w:rsid w:val="00D61302"/>
    <w:rsid w:val="00D67992"/>
    <w:rsid w:val="00D72987"/>
    <w:rsid w:val="00D76D33"/>
    <w:rsid w:val="00D90FCE"/>
    <w:rsid w:val="00D91F1B"/>
    <w:rsid w:val="00DB54A2"/>
    <w:rsid w:val="00DF7F10"/>
    <w:rsid w:val="00E06274"/>
    <w:rsid w:val="00E14EC4"/>
    <w:rsid w:val="00E37022"/>
    <w:rsid w:val="00E907BF"/>
    <w:rsid w:val="00EA0186"/>
    <w:rsid w:val="00EB0C45"/>
    <w:rsid w:val="00EB171A"/>
    <w:rsid w:val="00EB78C4"/>
    <w:rsid w:val="00ED7476"/>
    <w:rsid w:val="00EE48DD"/>
    <w:rsid w:val="00EE4F41"/>
    <w:rsid w:val="00EE57B4"/>
    <w:rsid w:val="00EF7770"/>
    <w:rsid w:val="00F05D69"/>
    <w:rsid w:val="00F07DDC"/>
    <w:rsid w:val="00F1359C"/>
    <w:rsid w:val="00F32430"/>
    <w:rsid w:val="00F454FA"/>
    <w:rsid w:val="00F51E6C"/>
    <w:rsid w:val="00F53DC7"/>
    <w:rsid w:val="00F71728"/>
    <w:rsid w:val="00F764A4"/>
    <w:rsid w:val="00F82299"/>
    <w:rsid w:val="00F82359"/>
    <w:rsid w:val="00F84DA5"/>
    <w:rsid w:val="00F954CF"/>
    <w:rsid w:val="00FA2260"/>
    <w:rsid w:val="00FA3429"/>
    <w:rsid w:val="00FC2038"/>
    <w:rsid w:val="00FD469A"/>
    <w:rsid w:val="00FE3600"/>
    <w:rsid w:val="00FE3A1A"/>
    <w:rsid w:val="00FE500A"/>
    <w:rsid w:val="00FE7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284FB1-1CE8-4DEA-B1EF-071E4B81A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77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71B4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4779"/>
    <w:pPr>
      <w:spacing w:before="100" w:beforeAutospacing="1" w:after="100" w:afterAutospacing="1" w:line="240" w:lineRule="auto"/>
    </w:pPr>
    <w:rPr>
      <w:rFonts w:ascii="Times New Roman" w:hAnsi="Times New Roman"/>
      <w:sz w:val="28"/>
    </w:rPr>
  </w:style>
  <w:style w:type="paragraph" w:styleId="a4">
    <w:name w:val="List Paragraph"/>
    <w:basedOn w:val="a"/>
    <w:uiPriority w:val="34"/>
    <w:qFormat/>
    <w:rsid w:val="00204779"/>
    <w:pPr>
      <w:spacing w:before="100" w:beforeAutospacing="1" w:after="100" w:afterAutospacing="1" w:line="240" w:lineRule="auto"/>
      <w:ind w:left="720"/>
      <w:contextualSpacing/>
    </w:pPr>
    <w:rPr>
      <w:rFonts w:ascii="Times New Roman" w:eastAsiaTheme="minorHAnsi" w:hAnsi="Times New Roman"/>
      <w:sz w:val="2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04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477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7">
    <w:name w:val="Гипертекстовая ссылка"/>
    <w:basedOn w:val="a0"/>
    <w:uiPriority w:val="99"/>
    <w:rsid w:val="00204779"/>
    <w:rPr>
      <w:color w:val="106BBE"/>
    </w:rPr>
  </w:style>
  <w:style w:type="paragraph" w:customStyle="1" w:styleId="a8">
    <w:name w:val="Заголовок статьи"/>
    <w:basedOn w:val="a"/>
    <w:next w:val="a"/>
    <w:rsid w:val="00FE3600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9">
    <w:name w:val="Комментарий"/>
    <w:basedOn w:val="a"/>
    <w:next w:val="a"/>
    <w:uiPriority w:val="99"/>
    <w:rsid w:val="000D5676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a">
    <w:name w:val="Информация об изменениях документа"/>
    <w:basedOn w:val="a9"/>
    <w:next w:val="a"/>
    <w:uiPriority w:val="99"/>
    <w:rsid w:val="000D5676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371B49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0B3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B3719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0B3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B3719"/>
    <w:rPr>
      <w:rFonts w:eastAsiaTheme="minorEastAsia"/>
      <w:lang w:eastAsia="ru-RU"/>
    </w:rPr>
  </w:style>
  <w:style w:type="character" w:customStyle="1" w:styleId="FontStyle15">
    <w:name w:val="Font Style15"/>
    <w:basedOn w:val="a0"/>
    <w:rsid w:val="00495502"/>
    <w:rPr>
      <w:rFonts w:ascii="Times New Roman" w:hAnsi="Times New Roman" w:cs="Times New Roman"/>
      <w:b/>
      <w:bCs/>
      <w:sz w:val="26"/>
      <w:szCs w:val="26"/>
    </w:rPr>
  </w:style>
  <w:style w:type="character" w:customStyle="1" w:styleId="af">
    <w:name w:val="Цветовое выделение"/>
    <w:rsid w:val="00AD273D"/>
    <w:rPr>
      <w:b/>
      <w:bCs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2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27615-97DA-48A4-80B6-42ED280A3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Chumachenko</dc:creator>
  <cp:lastModifiedBy>User</cp:lastModifiedBy>
  <cp:revision>30</cp:revision>
  <cp:lastPrinted>2019-03-06T03:12:00Z</cp:lastPrinted>
  <dcterms:created xsi:type="dcterms:W3CDTF">2017-06-12T23:30:00Z</dcterms:created>
  <dcterms:modified xsi:type="dcterms:W3CDTF">2019-03-06T03:13:00Z</dcterms:modified>
</cp:coreProperties>
</file>